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Тема.</w:t>
      </w:r>
      <w:r>
        <w:rPr>
          <w:rStyle w:val="c0"/>
          <w:color w:val="444444"/>
          <w:sz w:val="28"/>
          <w:szCs w:val="28"/>
        </w:rPr>
        <w:t xml:space="preserve"> Слогообразующая роль </w:t>
      </w:r>
      <w:r w:rsidRPr="00A4125C">
        <w:rPr>
          <w:rStyle w:val="c0"/>
          <w:color w:val="444444"/>
          <w:sz w:val="28"/>
          <w:szCs w:val="28"/>
        </w:rPr>
        <w:t>гласных.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Цель.</w:t>
      </w:r>
      <w:r>
        <w:rPr>
          <w:rStyle w:val="c0"/>
          <w:color w:val="444444"/>
          <w:sz w:val="28"/>
          <w:szCs w:val="28"/>
        </w:rPr>
        <w:t xml:space="preserve"> Закрепить образование слогов </w:t>
      </w:r>
      <w:r w:rsidRPr="00A4125C">
        <w:rPr>
          <w:rStyle w:val="c0"/>
          <w:color w:val="444444"/>
          <w:sz w:val="28"/>
          <w:szCs w:val="28"/>
        </w:rPr>
        <w:t>с помощью гласных.</w:t>
      </w:r>
    </w:p>
    <w:p w:rsidR="002219B6" w:rsidRPr="001A3208" w:rsidRDefault="002219B6" w:rsidP="002219B6">
      <w:pPr>
        <w:pStyle w:val="c2"/>
        <w:shd w:val="clear" w:color="auto" w:fill="FFFFFF"/>
        <w:spacing w:line="360" w:lineRule="auto"/>
        <w:jc w:val="both"/>
        <w:rPr>
          <w:rStyle w:val="c0"/>
          <w:b/>
          <w:color w:val="444444"/>
          <w:sz w:val="28"/>
          <w:szCs w:val="28"/>
          <w:u w:val="single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Задачи.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1. Формирование навыка прави</w:t>
      </w:r>
      <w:r>
        <w:rPr>
          <w:rStyle w:val="c0"/>
          <w:color w:val="444444"/>
          <w:sz w:val="28"/>
          <w:szCs w:val="28"/>
        </w:rPr>
        <w:t xml:space="preserve">льного </w:t>
      </w:r>
      <w:r w:rsidRPr="00A4125C">
        <w:rPr>
          <w:rStyle w:val="c0"/>
          <w:color w:val="444444"/>
          <w:sz w:val="28"/>
          <w:szCs w:val="28"/>
        </w:rPr>
        <w:t xml:space="preserve">образования слогов с </w:t>
      </w:r>
      <w:r>
        <w:rPr>
          <w:rStyle w:val="c0"/>
          <w:color w:val="444444"/>
          <w:sz w:val="28"/>
          <w:szCs w:val="28"/>
        </w:rPr>
        <w:t xml:space="preserve"> помощью гласных </w:t>
      </w:r>
      <w:r w:rsidRPr="00A4125C">
        <w:rPr>
          <w:rStyle w:val="c0"/>
          <w:color w:val="444444"/>
          <w:sz w:val="28"/>
          <w:szCs w:val="28"/>
        </w:rPr>
        <w:t>и называние количества слогов в слове.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 xml:space="preserve">2. Коррекция и развитие устной и письменной речи, </w:t>
      </w:r>
      <w:r>
        <w:rPr>
          <w:rStyle w:val="c0"/>
          <w:color w:val="444444"/>
          <w:sz w:val="28"/>
          <w:szCs w:val="28"/>
        </w:rPr>
        <w:t xml:space="preserve">мышления на основе сравнения, анализа и </w:t>
      </w:r>
      <w:r w:rsidRPr="00A4125C">
        <w:rPr>
          <w:rStyle w:val="c0"/>
          <w:color w:val="444444"/>
          <w:sz w:val="28"/>
          <w:szCs w:val="28"/>
        </w:rPr>
        <w:t>синтеза, вербальной</w:t>
      </w:r>
      <w:r>
        <w:rPr>
          <w:rStyle w:val="c0"/>
          <w:color w:val="444444"/>
          <w:sz w:val="28"/>
          <w:szCs w:val="28"/>
        </w:rPr>
        <w:t xml:space="preserve"> памяти на основе, </w:t>
      </w:r>
      <w:r w:rsidRPr="00A4125C">
        <w:rPr>
          <w:rStyle w:val="c0"/>
          <w:color w:val="444444"/>
          <w:sz w:val="28"/>
          <w:szCs w:val="28"/>
        </w:rPr>
        <w:t>устойчивого произвольного внимания, фонематического, з</w:t>
      </w:r>
      <w:r>
        <w:rPr>
          <w:rStyle w:val="c0"/>
          <w:color w:val="444444"/>
          <w:sz w:val="28"/>
          <w:szCs w:val="28"/>
        </w:rPr>
        <w:t xml:space="preserve">рительного восприятия, </w:t>
      </w:r>
      <w:proofErr w:type="spellStart"/>
      <w:r w:rsidRPr="00A4125C">
        <w:rPr>
          <w:rStyle w:val="c0"/>
          <w:color w:val="444444"/>
          <w:sz w:val="28"/>
          <w:szCs w:val="28"/>
        </w:rPr>
        <w:t>лексик</w:t>
      </w:r>
      <w:proofErr w:type="gramStart"/>
      <w:r w:rsidRPr="00A4125C">
        <w:rPr>
          <w:rStyle w:val="c0"/>
          <w:color w:val="444444"/>
          <w:sz w:val="28"/>
          <w:szCs w:val="28"/>
        </w:rPr>
        <w:t>о</w:t>
      </w:r>
      <w:proofErr w:type="spellEnd"/>
      <w:r w:rsidRPr="00A4125C">
        <w:rPr>
          <w:rStyle w:val="c0"/>
          <w:color w:val="444444"/>
          <w:sz w:val="28"/>
          <w:szCs w:val="28"/>
        </w:rPr>
        <w:t>-</w:t>
      </w:r>
      <w:proofErr w:type="gramEnd"/>
      <w:r w:rsidRPr="00A4125C">
        <w:rPr>
          <w:rStyle w:val="c0"/>
          <w:color w:val="444444"/>
          <w:sz w:val="28"/>
          <w:szCs w:val="28"/>
        </w:rPr>
        <w:t xml:space="preserve"> грамматической </w:t>
      </w:r>
      <w:r>
        <w:rPr>
          <w:rStyle w:val="c0"/>
          <w:color w:val="444444"/>
          <w:sz w:val="28"/>
          <w:szCs w:val="28"/>
        </w:rPr>
        <w:t xml:space="preserve">стороны речи, дифференциация </w:t>
      </w:r>
      <w:r w:rsidRPr="00A4125C">
        <w:rPr>
          <w:rStyle w:val="c0"/>
          <w:color w:val="444444"/>
          <w:sz w:val="28"/>
          <w:szCs w:val="28"/>
        </w:rPr>
        <w:t>гласных и сог</w:t>
      </w:r>
      <w:r>
        <w:rPr>
          <w:rStyle w:val="c0"/>
          <w:color w:val="444444"/>
          <w:sz w:val="28"/>
          <w:szCs w:val="28"/>
        </w:rPr>
        <w:t xml:space="preserve">ласных звуков и букв, </w:t>
      </w:r>
      <w:r w:rsidRPr="00A4125C">
        <w:rPr>
          <w:rStyle w:val="c0"/>
          <w:color w:val="444444"/>
          <w:sz w:val="28"/>
          <w:szCs w:val="28"/>
        </w:rPr>
        <w:t>единственного и мн</w:t>
      </w:r>
      <w:r>
        <w:rPr>
          <w:rStyle w:val="c0"/>
          <w:color w:val="444444"/>
          <w:sz w:val="28"/>
          <w:szCs w:val="28"/>
        </w:rPr>
        <w:t xml:space="preserve">ожественного числа , моторики, обобщение словаря на тему </w:t>
      </w:r>
      <w:r w:rsidRPr="00A4125C">
        <w:rPr>
          <w:rStyle w:val="c0"/>
          <w:color w:val="444444"/>
          <w:sz w:val="28"/>
          <w:szCs w:val="28"/>
        </w:rPr>
        <w:t>«Поздняя осень».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3</w:t>
      </w:r>
      <w:r>
        <w:rPr>
          <w:rStyle w:val="c0"/>
          <w:color w:val="444444"/>
          <w:sz w:val="28"/>
          <w:szCs w:val="28"/>
        </w:rPr>
        <w:t>. Привитие любви к родному краю, к природе</w:t>
      </w:r>
      <w:r w:rsidRPr="00A4125C">
        <w:rPr>
          <w:rStyle w:val="c0"/>
          <w:color w:val="444444"/>
          <w:sz w:val="28"/>
          <w:szCs w:val="28"/>
        </w:rPr>
        <w:t>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Оборудование:</w:t>
      </w:r>
      <w:r>
        <w:rPr>
          <w:rStyle w:val="c0"/>
          <w:color w:val="444444"/>
          <w:sz w:val="28"/>
          <w:szCs w:val="28"/>
        </w:rPr>
        <w:t xml:space="preserve"> грамзапись, раздаточный дидактический материал, </w:t>
      </w:r>
      <w:r w:rsidRPr="00A4125C">
        <w:rPr>
          <w:rStyle w:val="c0"/>
          <w:color w:val="444444"/>
          <w:sz w:val="28"/>
          <w:szCs w:val="28"/>
        </w:rPr>
        <w:t>табли</w:t>
      </w:r>
      <w:r>
        <w:rPr>
          <w:rStyle w:val="c0"/>
          <w:color w:val="444444"/>
          <w:sz w:val="28"/>
          <w:szCs w:val="28"/>
        </w:rPr>
        <w:t xml:space="preserve">цы, картины «Деревья» палочки, </w:t>
      </w:r>
      <w:r w:rsidRPr="00A4125C">
        <w:rPr>
          <w:rStyle w:val="c0"/>
          <w:color w:val="444444"/>
          <w:sz w:val="28"/>
          <w:szCs w:val="28"/>
        </w:rPr>
        <w:t>карандаши.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Тип урока</w:t>
      </w:r>
      <w:r w:rsidRPr="00A4125C">
        <w:rPr>
          <w:rStyle w:val="c0"/>
          <w:color w:val="444444"/>
          <w:sz w:val="28"/>
          <w:szCs w:val="28"/>
        </w:rPr>
        <w:t xml:space="preserve"> – комбинированный.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 xml:space="preserve">Вид </w:t>
      </w:r>
      <w:r>
        <w:rPr>
          <w:rStyle w:val="c0"/>
          <w:color w:val="444444"/>
          <w:sz w:val="28"/>
          <w:szCs w:val="28"/>
        </w:rPr>
        <w:t>-</w:t>
      </w:r>
      <w:r w:rsidRPr="00A4125C">
        <w:rPr>
          <w:rStyle w:val="c0"/>
          <w:color w:val="444444"/>
          <w:sz w:val="28"/>
          <w:szCs w:val="28"/>
        </w:rPr>
        <w:t xml:space="preserve"> смешанный.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 xml:space="preserve">Форма </w:t>
      </w:r>
      <w:r>
        <w:rPr>
          <w:rStyle w:val="c0"/>
          <w:color w:val="444444"/>
          <w:sz w:val="28"/>
          <w:szCs w:val="28"/>
        </w:rPr>
        <w:t xml:space="preserve">- </w:t>
      </w:r>
      <w:r w:rsidRPr="00A4125C">
        <w:rPr>
          <w:rStyle w:val="c0"/>
          <w:color w:val="444444"/>
          <w:sz w:val="28"/>
          <w:szCs w:val="28"/>
        </w:rPr>
        <w:t>групповая.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Методы</w:t>
      </w:r>
      <w:r>
        <w:rPr>
          <w:rStyle w:val="c0"/>
          <w:color w:val="444444"/>
          <w:sz w:val="28"/>
          <w:szCs w:val="28"/>
        </w:rPr>
        <w:t xml:space="preserve"> - </w:t>
      </w:r>
      <w:r w:rsidRPr="00A4125C">
        <w:rPr>
          <w:rStyle w:val="c0"/>
          <w:color w:val="444444"/>
          <w:sz w:val="28"/>
          <w:szCs w:val="28"/>
        </w:rPr>
        <w:t>словесный, наглядный, практический, частичн</w:t>
      </w:r>
      <w:proofErr w:type="gramStart"/>
      <w:r w:rsidRPr="00A4125C">
        <w:rPr>
          <w:rStyle w:val="c0"/>
          <w:color w:val="444444"/>
          <w:sz w:val="28"/>
          <w:szCs w:val="28"/>
        </w:rPr>
        <w:t>о-</w:t>
      </w:r>
      <w:proofErr w:type="gramEnd"/>
      <w:r w:rsidRPr="00A4125C">
        <w:rPr>
          <w:rStyle w:val="c0"/>
          <w:color w:val="444444"/>
          <w:sz w:val="28"/>
          <w:szCs w:val="28"/>
        </w:rPr>
        <w:t xml:space="preserve"> поисковый, объяснительно – иллюстративный.</w:t>
      </w:r>
    </w:p>
    <w:p w:rsidR="002219B6" w:rsidRPr="001A3208" w:rsidRDefault="002219B6" w:rsidP="002219B6">
      <w:pPr>
        <w:pStyle w:val="c2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  <w:u w:val="single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Ход занятия.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1. Психологический настрой.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Пожелайте друг другу </w:t>
      </w:r>
      <w:proofErr w:type="gramStart"/>
      <w:r w:rsidRPr="00A4125C">
        <w:rPr>
          <w:rStyle w:val="c0"/>
          <w:color w:val="444444"/>
          <w:sz w:val="28"/>
          <w:szCs w:val="28"/>
        </w:rPr>
        <w:t>хорошее</w:t>
      </w:r>
      <w:proofErr w:type="gramEnd"/>
      <w:r w:rsidRPr="00A4125C">
        <w:rPr>
          <w:rStyle w:val="c0"/>
          <w:color w:val="444444"/>
          <w:sz w:val="28"/>
          <w:szCs w:val="28"/>
        </w:rPr>
        <w:t>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</w:p>
    <w:p w:rsidR="002219B6" w:rsidRPr="001A3208" w:rsidRDefault="002219B6" w:rsidP="002219B6">
      <w:pPr>
        <w:pStyle w:val="c2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  <w:u w:val="single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2.Оргмомент.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Разв</w:t>
      </w:r>
      <w:r>
        <w:rPr>
          <w:rStyle w:val="c0"/>
          <w:color w:val="444444"/>
          <w:sz w:val="28"/>
          <w:szCs w:val="28"/>
        </w:rPr>
        <w:t xml:space="preserve">итие </w:t>
      </w:r>
      <w:proofErr w:type="spellStart"/>
      <w:r>
        <w:rPr>
          <w:rStyle w:val="c0"/>
          <w:color w:val="444444"/>
          <w:sz w:val="28"/>
          <w:szCs w:val="28"/>
        </w:rPr>
        <w:t>зрительног</w:t>
      </w:r>
      <w:proofErr w:type="spellEnd"/>
      <w:r>
        <w:rPr>
          <w:rStyle w:val="c0"/>
          <w:color w:val="444444"/>
          <w:sz w:val="28"/>
          <w:szCs w:val="28"/>
        </w:rPr>
        <w:t xml:space="preserve"> восприятия</w:t>
      </w:r>
      <w:proofErr w:type="gramStart"/>
      <w:r>
        <w:rPr>
          <w:rStyle w:val="c0"/>
          <w:color w:val="444444"/>
          <w:sz w:val="28"/>
          <w:szCs w:val="28"/>
        </w:rPr>
        <w:t>.</w:t>
      </w:r>
      <w:r w:rsidRPr="00A4125C">
        <w:rPr>
          <w:rStyle w:val="c0"/>
          <w:color w:val="444444"/>
          <w:sz w:val="28"/>
          <w:szCs w:val="28"/>
        </w:rPr>
        <w:t>(</w:t>
      </w:r>
      <w:proofErr w:type="gramEnd"/>
      <w:r w:rsidRPr="00A4125C">
        <w:rPr>
          <w:rStyle w:val="c0"/>
          <w:color w:val="444444"/>
          <w:sz w:val="28"/>
          <w:szCs w:val="28"/>
        </w:rPr>
        <w:t>таблица ).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lastRenderedPageBreak/>
        <w:t xml:space="preserve">Посмотрите, назовите </w:t>
      </w:r>
      <w:r w:rsidRPr="00A4125C">
        <w:rPr>
          <w:rStyle w:val="c0"/>
          <w:color w:val="444444"/>
          <w:sz w:val="28"/>
          <w:szCs w:val="28"/>
        </w:rPr>
        <w:t>буквы, сколько гласных, согласных?</w:t>
      </w:r>
    </w:p>
    <w:p w:rsidR="002219B6" w:rsidRPr="001A3208" w:rsidRDefault="002219B6" w:rsidP="002219B6">
      <w:pPr>
        <w:pStyle w:val="c2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  <w:u w:val="single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3. Речевая зарядка.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Дружат гласные с согласной</w:t>
      </w:r>
      <w:r w:rsidRPr="00A4125C">
        <w:rPr>
          <w:rStyle w:val="c0"/>
          <w:color w:val="444444"/>
          <w:sz w:val="28"/>
          <w:szCs w:val="28"/>
        </w:rPr>
        <w:t>, составляя вместе слог.</w:t>
      </w:r>
    </w:p>
    <w:p w:rsidR="002219B6" w:rsidRPr="001A3208" w:rsidRDefault="002219B6" w:rsidP="002219B6">
      <w:pPr>
        <w:pStyle w:val="c2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  <w:u w:val="single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4.Сообщение темы.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Закрепим знания о том, как </w:t>
      </w:r>
      <w:r w:rsidRPr="00A4125C">
        <w:rPr>
          <w:rStyle w:val="c0"/>
          <w:color w:val="444444"/>
          <w:sz w:val="28"/>
          <w:szCs w:val="28"/>
        </w:rPr>
        <w:t>образуются слоги</w:t>
      </w:r>
    </w:p>
    <w:p w:rsidR="002219B6" w:rsidRPr="001A3208" w:rsidRDefault="002219B6" w:rsidP="002219B6">
      <w:pPr>
        <w:pStyle w:val="c2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  <w:u w:val="single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5. Коррекция стержневых знаний и умений.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А) Игра </w:t>
      </w:r>
      <w:r w:rsidRPr="00A4125C">
        <w:rPr>
          <w:rStyle w:val="c0"/>
          <w:color w:val="444444"/>
          <w:sz w:val="28"/>
          <w:szCs w:val="28"/>
        </w:rPr>
        <w:t>«Найди мен</w:t>
      </w:r>
      <w:r>
        <w:rPr>
          <w:rStyle w:val="c0"/>
          <w:color w:val="444444"/>
          <w:sz w:val="28"/>
          <w:szCs w:val="28"/>
        </w:rPr>
        <w:t xml:space="preserve">я». Каждый листок должен найти </w:t>
      </w:r>
      <w:r w:rsidRPr="00A4125C">
        <w:rPr>
          <w:rStyle w:val="c0"/>
          <w:color w:val="444444"/>
          <w:sz w:val="28"/>
          <w:szCs w:val="28"/>
        </w:rPr>
        <w:t>своё растение.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Назовите</w:t>
      </w:r>
      <w:r w:rsidRPr="00A4125C">
        <w:rPr>
          <w:rStyle w:val="c0"/>
          <w:color w:val="444444"/>
          <w:sz w:val="28"/>
          <w:szCs w:val="28"/>
        </w:rPr>
        <w:t>, что нарисовано на картинах?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Какая картина лишняя?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Физкультминутка. </w:t>
      </w:r>
      <w:r w:rsidRPr="00A4125C">
        <w:rPr>
          <w:rStyle w:val="c0"/>
          <w:color w:val="444444"/>
          <w:sz w:val="28"/>
          <w:szCs w:val="28"/>
        </w:rPr>
        <w:t>Музыка.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Б) Название слов и деление их на слоги устно: </w:t>
      </w:r>
      <w:r w:rsidRPr="00A4125C">
        <w:rPr>
          <w:rStyle w:val="c0"/>
          <w:color w:val="444444"/>
          <w:sz w:val="28"/>
          <w:szCs w:val="28"/>
        </w:rPr>
        <w:t>берёза, рябина, яблоня.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В) Развитие дыхания. Пальчиковая  гимнастика. Повторение правила посадки.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Письмо в тетр</w:t>
      </w:r>
      <w:r>
        <w:rPr>
          <w:rStyle w:val="c0"/>
          <w:color w:val="444444"/>
          <w:sz w:val="28"/>
          <w:szCs w:val="28"/>
        </w:rPr>
        <w:t xml:space="preserve">адях </w:t>
      </w:r>
      <w:proofErr w:type="spellStart"/>
      <w:r>
        <w:rPr>
          <w:rStyle w:val="c0"/>
          <w:color w:val="444444"/>
          <w:sz w:val="28"/>
          <w:szCs w:val="28"/>
        </w:rPr>
        <w:t>бе</w:t>
      </w:r>
      <w:proofErr w:type="spellEnd"/>
      <w:r>
        <w:rPr>
          <w:rStyle w:val="c0"/>
          <w:color w:val="444444"/>
          <w:sz w:val="28"/>
          <w:szCs w:val="28"/>
        </w:rPr>
        <w:t xml:space="preserve"> </w:t>
      </w:r>
      <w:proofErr w:type="gramStart"/>
      <w:r>
        <w:rPr>
          <w:rStyle w:val="c0"/>
          <w:color w:val="444444"/>
          <w:sz w:val="28"/>
          <w:szCs w:val="28"/>
        </w:rPr>
        <w:t>–</w:t>
      </w:r>
      <w:proofErr w:type="spellStart"/>
      <w:r>
        <w:rPr>
          <w:rStyle w:val="c0"/>
          <w:color w:val="444444"/>
          <w:sz w:val="28"/>
          <w:szCs w:val="28"/>
        </w:rPr>
        <w:t>р</w:t>
      </w:r>
      <w:proofErr w:type="gramEnd"/>
      <w:r>
        <w:rPr>
          <w:rStyle w:val="c0"/>
          <w:color w:val="444444"/>
          <w:sz w:val="28"/>
          <w:szCs w:val="28"/>
        </w:rPr>
        <w:t>ё-за</w:t>
      </w:r>
      <w:proofErr w:type="spellEnd"/>
      <w:r>
        <w:rPr>
          <w:rStyle w:val="c0"/>
          <w:color w:val="444444"/>
          <w:sz w:val="28"/>
          <w:szCs w:val="28"/>
        </w:rPr>
        <w:t xml:space="preserve">, </w:t>
      </w:r>
      <w:proofErr w:type="spellStart"/>
      <w:r>
        <w:rPr>
          <w:rStyle w:val="c0"/>
          <w:color w:val="444444"/>
          <w:sz w:val="28"/>
          <w:szCs w:val="28"/>
        </w:rPr>
        <w:t>ря</w:t>
      </w:r>
      <w:proofErr w:type="spellEnd"/>
      <w:r>
        <w:rPr>
          <w:rStyle w:val="c0"/>
          <w:color w:val="444444"/>
          <w:sz w:val="28"/>
          <w:szCs w:val="28"/>
        </w:rPr>
        <w:t xml:space="preserve">- </w:t>
      </w:r>
      <w:proofErr w:type="spellStart"/>
      <w:r>
        <w:rPr>
          <w:rStyle w:val="c0"/>
          <w:color w:val="444444"/>
          <w:sz w:val="28"/>
          <w:szCs w:val="28"/>
        </w:rPr>
        <w:t>би-на</w:t>
      </w:r>
      <w:proofErr w:type="spellEnd"/>
      <w:r>
        <w:rPr>
          <w:rStyle w:val="c0"/>
          <w:color w:val="444444"/>
          <w:sz w:val="28"/>
          <w:szCs w:val="28"/>
        </w:rPr>
        <w:t xml:space="preserve">, </w:t>
      </w:r>
      <w:r w:rsidRPr="00A4125C">
        <w:rPr>
          <w:rStyle w:val="c0"/>
          <w:color w:val="444444"/>
          <w:sz w:val="28"/>
          <w:szCs w:val="28"/>
        </w:rPr>
        <w:t xml:space="preserve">я- </w:t>
      </w:r>
      <w:proofErr w:type="spellStart"/>
      <w:r w:rsidRPr="00A4125C">
        <w:rPr>
          <w:rStyle w:val="c0"/>
          <w:color w:val="444444"/>
          <w:sz w:val="28"/>
          <w:szCs w:val="28"/>
        </w:rPr>
        <w:t>бло-ня</w:t>
      </w:r>
      <w:proofErr w:type="spellEnd"/>
      <w:r w:rsidRPr="00A4125C">
        <w:rPr>
          <w:rStyle w:val="c0"/>
          <w:color w:val="444444"/>
          <w:sz w:val="28"/>
          <w:szCs w:val="28"/>
        </w:rPr>
        <w:t>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Назовите гласные буквы, сколько слогов? Почему?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- Образуйте множественное число.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Ты видишь слово на строке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gramStart"/>
      <w:r w:rsidRPr="00A4125C">
        <w:rPr>
          <w:rStyle w:val="c0"/>
          <w:color w:val="444444"/>
          <w:sz w:val="28"/>
          <w:szCs w:val="28"/>
        </w:rPr>
        <w:t>Разбитое</w:t>
      </w:r>
      <w:proofErr w:type="gramEnd"/>
      <w:r w:rsidRPr="00A4125C">
        <w:rPr>
          <w:rStyle w:val="c0"/>
          <w:color w:val="444444"/>
          <w:sz w:val="28"/>
          <w:szCs w:val="28"/>
        </w:rPr>
        <w:t xml:space="preserve"> на слоги.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 xml:space="preserve">Как будто поезд вдалеке 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Мчит по стальной дороге.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Г)</w:t>
      </w:r>
      <w:proofErr w:type="gramStart"/>
      <w:r w:rsidRPr="00A4125C">
        <w:rPr>
          <w:rStyle w:val="c0"/>
          <w:color w:val="444444"/>
          <w:sz w:val="28"/>
          <w:szCs w:val="28"/>
        </w:rPr>
        <w:t>.И</w:t>
      </w:r>
      <w:proofErr w:type="gramEnd"/>
      <w:r w:rsidRPr="00A4125C">
        <w:rPr>
          <w:rStyle w:val="c0"/>
          <w:color w:val="444444"/>
          <w:sz w:val="28"/>
          <w:szCs w:val="28"/>
        </w:rPr>
        <w:t>гра «</w:t>
      </w:r>
      <w:proofErr w:type="spellStart"/>
      <w:r w:rsidRPr="00A4125C">
        <w:rPr>
          <w:rStyle w:val="c0"/>
          <w:color w:val="444444"/>
          <w:sz w:val="28"/>
          <w:szCs w:val="28"/>
        </w:rPr>
        <w:t>Слоговица</w:t>
      </w:r>
      <w:proofErr w:type="spellEnd"/>
      <w:r w:rsidRPr="00A4125C">
        <w:rPr>
          <w:rStyle w:val="c0"/>
          <w:color w:val="444444"/>
          <w:sz w:val="28"/>
          <w:szCs w:val="28"/>
        </w:rPr>
        <w:t>». Из</w:t>
      </w:r>
      <w:r>
        <w:rPr>
          <w:rStyle w:val="c0"/>
          <w:color w:val="444444"/>
          <w:sz w:val="28"/>
          <w:szCs w:val="28"/>
        </w:rPr>
        <w:t xml:space="preserve"> слогов составляют слова: осина</w:t>
      </w:r>
      <w:r w:rsidRPr="00A4125C">
        <w:rPr>
          <w:rStyle w:val="c0"/>
          <w:color w:val="444444"/>
          <w:sz w:val="28"/>
          <w:szCs w:val="28"/>
        </w:rPr>
        <w:t>, природа, холода…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 xml:space="preserve">Перед вами </w:t>
      </w:r>
      <w:proofErr w:type="spellStart"/>
      <w:r w:rsidRPr="00A4125C">
        <w:rPr>
          <w:rStyle w:val="c0"/>
          <w:color w:val="444444"/>
          <w:sz w:val="28"/>
          <w:szCs w:val="28"/>
        </w:rPr>
        <w:t>слоговица</w:t>
      </w:r>
      <w:proofErr w:type="spellEnd"/>
      <w:r w:rsidRPr="00A4125C">
        <w:rPr>
          <w:rStyle w:val="c0"/>
          <w:color w:val="444444"/>
          <w:sz w:val="28"/>
          <w:szCs w:val="28"/>
        </w:rPr>
        <w:t>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Постарайтесь ухитриться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spellStart"/>
      <w:r w:rsidRPr="00A4125C">
        <w:rPr>
          <w:rStyle w:val="c0"/>
          <w:color w:val="444444"/>
          <w:sz w:val="28"/>
          <w:szCs w:val="28"/>
        </w:rPr>
        <w:t>Слоговицу</w:t>
      </w:r>
      <w:proofErr w:type="spellEnd"/>
      <w:r w:rsidRPr="00A4125C">
        <w:rPr>
          <w:rStyle w:val="c0"/>
          <w:color w:val="444444"/>
          <w:sz w:val="28"/>
          <w:szCs w:val="28"/>
        </w:rPr>
        <w:t xml:space="preserve"> разгадать</w:t>
      </w:r>
      <w:proofErr w:type="gramStart"/>
      <w:r w:rsidRPr="00A4125C">
        <w:rPr>
          <w:rStyle w:val="c0"/>
          <w:color w:val="444444"/>
          <w:sz w:val="28"/>
          <w:szCs w:val="28"/>
        </w:rPr>
        <w:t xml:space="preserve"> ,</w:t>
      </w:r>
      <w:proofErr w:type="gramEnd"/>
      <w:r w:rsidRPr="00A4125C">
        <w:rPr>
          <w:rStyle w:val="c0"/>
          <w:color w:val="444444"/>
          <w:sz w:val="28"/>
          <w:szCs w:val="28"/>
        </w:rPr>
        <w:t xml:space="preserve"> 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A4125C">
        <w:rPr>
          <w:rStyle w:val="c0"/>
          <w:color w:val="444444"/>
          <w:sz w:val="28"/>
          <w:szCs w:val="28"/>
        </w:rPr>
        <w:t>И слова все-все назвать.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lastRenderedPageBreak/>
        <w:t xml:space="preserve">Если </w:t>
      </w:r>
      <w:r w:rsidRPr="00A4125C">
        <w:rPr>
          <w:rStyle w:val="c0"/>
          <w:color w:val="444444"/>
          <w:sz w:val="28"/>
          <w:szCs w:val="28"/>
        </w:rPr>
        <w:t>слоги встанут в ряд, получаются слова.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Д). Составление </w:t>
      </w:r>
      <w:r w:rsidRPr="00A4125C">
        <w:rPr>
          <w:rStyle w:val="c0"/>
          <w:color w:val="444444"/>
          <w:sz w:val="28"/>
          <w:szCs w:val="28"/>
        </w:rPr>
        <w:t>слов.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spellStart"/>
      <w:r>
        <w:rPr>
          <w:rStyle w:val="c0"/>
          <w:color w:val="444444"/>
          <w:sz w:val="28"/>
          <w:szCs w:val="28"/>
        </w:rPr>
        <w:t>пти</w:t>
      </w:r>
      <w:proofErr w:type="spellEnd"/>
      <w:r>
        <w:rPr>
          <w:rStyle w:val="c0"/>
          <w:color w:val="444444"/>
          <w:sz w:val="28"/>
          <w:szCs w:val="28"/>
        </w:rPr>
        <w:t xml:space="preserve">      </w:t>
      </w:r>
      <w:r w:rsidRPr="00A4125C">
        <w:rPr>
          <w:rStyle w:val="c0"/>
          <w:color w:val="444444"/>
          <w:sz w:val="28"/>
          <w:szCs w:val="28"/>
        </w:rPr>
        <w:t>тер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spellStart"/>
      <w:r>
        <w:rPr>
          <w:rStyle w:val="c0"/>
          <w:color w:val="444444"/>
          <w:sz w:val="28"/>
          <w:szCs w:val="28"/>
        </w:rPr>
        <w:t>ве</w:t>
      </w:r>
      <w:proofErr w:type="spellEnd"/>
      <w:r>
        <w:rPr>
          <w:rStyle w:val="c0"/>
          <w:color w:val="444444"/>
          <w:sz w:val="28"/>
          <w:szCs w:val="28"/>
        </w:rPr>
        <w:t xml:space="preserve">         </w:t>
      </w:r>
      <w:r w:rsidRPr="00A4125C">
        <w:rPr>
          <w:rStyle w:val="c0"/>
          <w:color w:val="444444"/>
          <w:sz w:val="28"/>
          <w:szCs w:val="28"/>
        </w:rPr>
        <w:t>га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proofErr w:type="spellStart"/>
      <w:r>
        <w:rPr>
          <w:rStyle w:val="c0"/>
          <w:color w:val="444444"/>
          <w:sz w:val="28"/>
          <w:szCs w:val="28"/>
        </w:rPr>
        <w:t>лу</w:t>
      </w:r>
      <w:proofErr w:type="spellEnd"/>
      <w:r>
        <w:rPr>
          <w:rStyle w:val="c0"/>
          <w:color w:val="444444"/>
          <w:sz w:val="28"/>
          <w:szCs w:val="28"/>
        </w:rPr>
        <w:t xml:space="preserve">        </w:t>
      </w:r>
      <w:proofErr w:type="spellStart"/>
      <w:r w:rsidRPr="00A4125C">
        <w:rPr>
          <w:rStyle w:val="c0"/>
          <w:color w:val="444444"/>
          <w:sz w:val="28"/>
          <w:szCs w:val="28"/>
        </w:rPr>
        <w:t>цы</w:t>
      </w:r>
      <w:proofErr w:type="spellEnd"/>
      <w:r w:rsidRPr="00A4125C">
        <w:rPr>
          <w:rStyle w:val="c0"/>
          <w:color w:val="444444"/>
          <w:sz w:val="28"/>
          <w:szCs w:val="28"/>
        </w:rPr>
        <w:t>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Назовите </w:t>
      </w:r>
      <w:r w:rsidRPr="00A4125C">
        <w:rPr>
          <w:rStyle w:val="c0"/>
          <w:color w:val="444444"/>
          <w:sz w:val="28"/>
          <w:szCs w:val="28"/>
        </w:rPr>
        <w:t>ласково.</w:t>
      </w:r>
    </w:p>
    <w:p w:rsidR="002219B6" w:rsidRPr="001A3208" w:rsidRDefault="002219B6" w:rsidP="002219B6">
      <w:pPr>
        <w:pStyle w:val="c2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  <w:u w:val="single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6. Развитие моторики.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-Из палочек составить любую гласную </w:t>
      </w:r>
      <w:r w:rsidRPr="00A4125C">
        <w:rPr>
          <w:rStyle w:val="c0"/>
          <w:color w:val="444444"/>
          <w:sz w:val="28"/>
          <w:szCs w:val="28"/>
        </w:rPr>
        <w:t>букву, слог.</w:t>
      </w:r>
    </w:p>
    <w:p w:rsidR="002219B6" w:rsidRPr="00A4125C" w:rsidRDefault="002219B6" w:rsidP="002219B6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</w:p>
    <w:p w:rsidR="002219B6" w:rsidRPr="001A3208" w:rsidRDefault="002219B6" w:rsidP="002219B6">
      <w:pPr>
        <w:pStyle w:val="c2"/>
        <w:shd w:val="clear" w:color="auto" w:fill="FFFFFF"/>
        <w:spacing w:line="360" w:lineRule="auto"/>
        <w:jc w:val="both"/>
        <w:rPr>
          <w:b/>
          <w:color w:val="444444"/>
          <w:sz w:val="28"/>
          <w:szCs w:val="28"/>
          <w:u w:val="single"/>
        </w:rPr>
      </w:pPr>
      <w:r w:rsidRPr="001A3208">
        <w:rPr>
          <w:rStyle w:val="c0"/>
          <w:b/>
          <w:color w:val="444444"/>
          <w:sz w:val="28"/>
          <w:szCs w:val="28"/>
          <w:u w:val="single"/>
        </w:rPr>
        <w:t>7. Подведение итогов.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Слог. Слоговой состав слова.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Образовательные: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-показать слогообразующую роль гласных в слове, учить детей делить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слоги слова, выделяя гласные;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определять порядок слогов в слове и делить слова на слоги;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-отметить важность последовательности слогов при чтении и письме;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-уточнить и закрепить знания детей о приметах ЗИМЫ.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Коррекционные: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речевой анализ и синтез на уровне слова при изучении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темы: «Слог. Слоговой анализ слова»;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-корригировать навыки концентрации и устойчивости внимания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последовательности слогов в слове.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-воспитывать навыки работы в парах, а также анализировать работу свою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своего товарища.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proofErr w:type="gramStart"/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аздаточный</w:t>
      </w:r>
      <w:proofErr w:type="spellEnd"/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материал: предметные картинки, карточки со слогами, дидактическая игра, пособие «</w:t>
      </w:r>
      <w:proofErr w:type="spellStart"/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Вееры</w:t>
      </w:r>
      <w:proofErr w:type="spellEnd"/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цифр», индивидуальные зеркала; мяч, экран, проектор, ноутбук.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Орг. момент: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Прозвенел и смолк звонок.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Начинается урок.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за парты дружно сели.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меня все посмотрели.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Здравствуйте, дети! Начнём наш урок вот с такого стихотворения. Послушайте: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Новогодняя снежинка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 доме и тепло,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Встрепенулись, словно птички,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Заглянула к нам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окно          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реснички.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пух, а то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льдинка,   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кружилась и плясала,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нежинка.            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в сказку приглашала.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Скажите, о каком времени года это стихотворение? А сколько всего времён года? Какое у нас сейчас время года? Назовите, пожалуйста, приметы зимы.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Артикуляционная и пальчиковая гимнастика (раздать зеркала): 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гимнастика: «Улыбка», «Грибок», «Гармошка», «Часики», «Качели», «Лошадка».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 «Снежинки».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дыхание: чтение гласных звуков по схеме.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Изучение новой темы: «Слог. Слоговой состав слова».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 (за партами). 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слогов с помощью гласных звуков.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хорошо образовывали слоги с гласными звуками.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 (за партами).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звуков и слогов.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есть гласный, то есть слог, а нет гласного, нет и слога.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 (у доски, затем полученные слова проверяем на экране).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Составление слов из слогов.  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КО, ЯБ, ЛО                      ПУС, КА, ТА                  КА, РЁШ, МАТ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КАЛ,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                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А, НАС                   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ПУ, ГАЙ, ПО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МОШ, ГАР                 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КЛУБ, КА, НИ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слогов можно составить слова.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 партами; на э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кране слоги, картинки и вывод).</w:t>
      </w: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гласных из слов и определение количества слогов.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Картинки: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сыр, дом, слон, лук,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мяч; 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рыба,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белка, роза,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арбуз;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радуга, собака, корова,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сколько гласных звуков в слове столько и</w:t>
      </w: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слогов.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по изучению новой темы: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1.Гласный звук образует слог.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2.Если есть гласный, то есть слог.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3.Сколько гласных звуков в слове, столько и слогов.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Закрепление навыков слогового анализа и синтеза.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Задание</w:t>
      </w:r>
      <w:r w:rsidRPr="00985DA1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5 (за партами; раздать </w:t>
      </w:r>
      <w:proofErr w:type="spellStart"/>
      <w:r w:rsidRPr="00985DA1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вееры</w:t>
      </w:r>
      <w:proofErr w:type="spellEnd"/>
      <w:r w:rsidRPr="00985DA1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цифр; на э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кране картинки, а затем цифры).</w:t>
      </w:r>
      <w:r w:rsidRPr="00985DA1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количества слогов в</w:t>
      </w:r>
      <w:r w:rsidRPr="00985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слове. </w:t>
      </w:r>
    </w:p>
    <w:p w:rsidR="002219B6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D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Картинки (на экране):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рак, гриб, кит,</w:t>
      </w:r>
      <w:r w:rsidRPr="00985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тигр;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лиса, лодка, кукла,</w:t>
      </w:r>
      <w:r w:rsidRPr="00985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петух;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берёза, барабан, телефон, </w:t>
      </w:r>
      <w:r w:rsidRPr="00985DA1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снеговик.</w:t>
      </w:r>
    </w:p>
    <w:p w:rsidR="002219B6" w:rsidRPr="00EF7996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Физ.</w:t>
      </w: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минутки.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1.Физ. минутка для глаз «Снеговик» (метка на доске).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2.Физ. минутка</w:t>
      </w: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(под музыку).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 партами, настольная игра).</w:t>
      </w: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дидактическая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«Делим слова на слоги». Подбор 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схем к словам.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 (у доски).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 слов из слогов: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МОН, ЛИ, НО, КИ, ХАЛ,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ВА, ЗИ, МА (лимон, кино, халва, зима).</w:t>
      </w:r>
      <w:proofErr w:type="gramEnd"/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Эдуарда Успенского: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ЛИ? Что за МОН?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звуках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смысла!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 скажут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 –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азу станет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кисло-кисло!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КИ? Что за НО? Людям вовсе не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известно!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скажут КИНО – сразу станет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ХАЛ? Что за ВА? Вот ещё одна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загадка!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скажут ХАЛВА – сразу станет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сладко-сладко!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ЗИ? Что за МА? – не поймет тебя народ.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скажешь ЗИМА, все воскликнут: НОВЫЙ ГОД!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кидает мяч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ученикам, ученики, дав ответ, – превращая односложные слова в двусложные, двусложные в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трёхсложные, возвращают мяч обратно учителю.</w:t>
      </w:r>
      <w:proofErr w:type="gramEnd"/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люч</w:t>
      </w:r>
      <w:proofErr w:type="spellEnd"/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ключик – ключики.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ЗОНТ, РОТ, ДОМ, КОТ, БАНТ, СТОЛ, ШАР, ГВОЗДЬ, ВИНТ, БОЛТ, ШАРФ.</w:t>
      </w:r>
      <w:proofErr w:type="gramEnd"/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слов из одного слога </w:t>
      </w: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можно образовывать слова из 2-х и 3-х слогов. </w:t>
      </w: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B6" w:rsidRPr="00985DA1" w:rsidRDefault="002219B6" w:rsidP="00221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 (парами, за партами).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Здесь много снежинок, но только на</w:t>
      </w: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которых из них есть слоги.</w:t>
      </w: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Составьте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 этих слогов</w:t>
      </w: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слова. Смотрите внимательно, я дам вам подсказку.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– </w:t>
      </w:r>
      <w:r w:rsidRPr="00985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СНЕГОПАД и СНЕЖИНКИ</w:t>
      </w: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219B6" w:rsidRPr="00985DA1" w:rsidRDefault="002219B6" w:rsidP="00221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D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Вывод: </w:t>
      </w: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слогов можно составить слова.</w:t>
      </w:r>
    </w:p>
    <w:p w:rsidR="00365CB5" w:rsidRDefault="002219B6" w:rsidP="002219B6">
      <w:r w:rsidRPr="00985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мы сегодня</w:t>
      </w:r>
      <w:r w:rsidRPr="0098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учились? Все этапы нашего занятия мы с вами выполнили. На уроке все работали хорошо. </w:t>
      </w:r>
      <w:r w:rsidRPr="00985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на память об этом уроке я подарю вам эти замечательные снежинки</w:t>
      </w:r>
    </w:p>
    <w:sectPr w:rsidR="00365CB5" w:rsidSect="0036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19B6"/>
    <w:rsid w:val="002219B6"/>
    <w:rsid w:val="0036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19B6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1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файруза</dc:creator>
  <cp:keywords/>
  <dc:description/>
  <cp:lastModifiedBy>файруза</cp:lastModifiedBy>
  <cp:revision>2</cp:revision>
  <dcterms:created xsi:type="dcterms:W3CDTF">2014-03-11T21:27:00Z</dcterms:created>
  <dcterms:modified xsi:type="dcterms:W3CDTF">2014-03-11T21:40:00Z</dcterms:modified>
</cp:coreProperties>
</file>